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8828E7" w:rsidRPr="008828E7" w:rsidRDefault="00286CF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B6190">
        <w:rPr>
          <w:rFonts w:ascii="Times New Roman" w:hAnsi="Times New Roman" w:cs="Times New Roman"/>
          <w:b/>
          <w:sz w:val="24"/>
          <w:szCs w:val="24"/>
        </w:rPr>
        <w:t>о</w:t>
      </w:r>
      <w:r w:rsidR="003909E9">
        <w:rPr>
          <w:rFonts w:ascii="Times New Roman" w:hAnsi="Times New Roman" w:cs="Times New Roman"/>
          <w:b/>
          <w:sz w:val="24"/>
          <w:szCs w:val="24"/>
        </w:rPr>
        <w:t>тдела камеральных проверок № 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№ 1 по </w:t>
      </w:r>
      <w:proofErr w:type="gramStart"/>
      <w:r w:rsidR="00695455" w:rsidRPr="008828E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95455" w:rsidRPr="008828E7">
        <w:rPr>
          <w:rFonts w:ascii="Times New Roman" w:hAnsi="Times New Roman" w:cs="Times New Roman"/>
          <w:b/>
          <w:sz w:val="24"/>
          <w:szCs w:val="24"/>
        </w:rPr>
        <w:t>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FC6FB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 xml:space="preserve">главного государственного налогового инспектора </w:t>
      </w:r>
      <w:r w:rsidR="00286CF0">
        <w:t xml:space="preserve"> </w:t>
      </w:r>
      <w:r w:rsidR="003909E9">
        <w:t>отдела камеральных проверок № 4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1 </w:t>
      </w:r>
      <w:r w:rsidRPr="0042049A">
        <w:t>по</w:t>
      </w:r>
      <w:r w:rsidR="006E3354">
        <w:t xml:space="preserve"> </w:t>
      </w:r>
      <w:proofErr w:type="gramStart"/>
      <w:r w:rsidRPr="0042049A">
        <w:t>г</w:t>
      </w:r>
      <w:proofErr w:type="gramEnd"/>
      <w:r w:rsidRPr="0042049A">
        <w:t>. Москве (далее –</w:t>
      </w:r>
      <w:r w:rsidR="00573244">
        <w:t xml:space="preserve"> </w:t>
      </w:r>
      <w:r w:rsidR="00C17AB1" w:rsidRPr="00C17AB1">
        <w:t>главн</w:t>
      </w:r>
      <w:r w:rsidR="00C17AB1">
        <w:t>ый</w:t>
      </w:r>
      <w:r w:rsidR="00C17AB1" w:rsidRPr="00C17AB1">
        <w:t xml:space="preserve"> 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C17AB1">
        <w:t>ведущей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11-3-3-094</w:t>
      </w:r>
      <w:r w:rsidR="00E21A02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286CF0" w:rsidRDefault="00EF20A6" w:rsidP="00EF20A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1 по </w:t>
      </w:r>
      <w:proofErr w:type="gramStart"/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FC6FB8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C6FB8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главного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bookmarkStart w:id="0" w:name="_GoBack"/>
      <w:bookmarkEnd w:id="0"/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>6.3. </w:t>
      </w:r>
      <w:proofErr w:type="gramStart"/>
      <w:r w:rsidRPr="00570D55">
        <w:rPr>
          <w:spacing w:val="-2"/>
        </w:rPr>
        <w:t xml:space="preserve">Наличие базовых знаний: </w:t>
      </w:r>
      <w:r w:rsidRPr="00570D55">
        <w:rPr>
          <w:color w:val="000000" w:themeColor="text1"/>
          <w:spacing w:val="-2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570D55">
        <w:rPr>
          <w:color w:val="000000" w:themeColor="text1"/>
          <w:spacing w:val="-2"/>
        </w:rPr>
        <w:t xml:space="preserve">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570D55">
        <w:rPr>
          <w:color w:val="000000" w:themeColor="text1"/>
          <w:spacing w:val="-2"/>
        </w:rPr>
        <w:t>применения</w:t>
      </w:r>
      <w:proofErr w:type="gramEnd"/>
      <w:r w:rsidRPr="00570D55">
        <w:rPr>
          <w:color w:val="000000" w:themeColor="text1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lastRenderedPageBreak/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proofErr w:type="gramStart"/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t xml:space="preserve">, </w:t>
      </w:r>
      <w:proofErr w:type="gramStart"/>
      <w:r>
        <w:t>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D4557">
        <w:t>;</w:t>
      </w:r>
      <w:proofErr w:type="gramEnd"/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proofErr w:type="gramStart"/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proofErr w:type="gramStart"/>
      <w:r>
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</w:t>
      </w:r>
      <w:r>
        <w:lastRenderedPageBreak/>
        <w:t>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70D55" w:rsidRPr="00A56087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15.07.2013 № ММВ-7-3/239@ "О проведении </w:t>
      </w:r>
      <w:proofErr w:type="spellStart"/>
      <w:r>
        <w:t>пилотного</w:t>
      </w:r>
      <w:proofErr w:type="spellEnd"/>
      <w:r>
        <w:t xml:space="preserve"> проекта программного обеспечения, реализующего функции задачи "Автоматизированная система </w:t>
      </w:r>
      <w:proofErr w:type="gramStart"/>
      <w:r>
        <w:t>контроля за</w:t>
      </w:r>
      <w:proofErr w:type="gramEnd"/>
      <w:r>
        <w:t xml:space="preserve">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E2E62" w:rsidP="00570D55">
      <w:pPr>
        <w:widowControl w:val="0"/>
        <w:ind w:firstLine="708"/>
        <w:jc w:val="both"/>
      </w:pPr>
      <w:r>
        <w:rPr>
          <w:color w:val="000000" w:themeColor="text1"/>
        </w:rPr>
        <w:t>Г</w:t>
      </w:r>
      <w:r w:rsidRPr="00EE2E62">
        <w:rPr>
          <w:color w:val="000000" w:themeColor="text1"/>
        </w:rPr>
        <w:t>лавн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5C6FDE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863B0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3B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3909E9">
        <w:t>отдел камеральных проверок № 4</w:t>
      </w:r>
      <w:r w:rsidR="00695455">
        <w:t xml:space="preserve"> (далее – отдел)</w:t>
      </w:r>
      <w:r w:rsidRPr="00570D55">
        <w:t xml:space="preserve"> </w:t>
      </w:r>
      <w:r w:rsidR="00125A3A" w:rsidRPr="00EE2E62">
        <w:rPr>
          <w:color w:val="000000" w:themeColor="text1"/>
        </w:rPr>
        <w:t>главн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sdt>
      <w:sdtPr>
        <w:rPr>
          <w:lang w:bidi="he-IL"/>
        </w:rPr>
        <w:id w:val="91144634"/>
        <w:placeholder>
          <w:docPart w:val="FE195BF893B243D49FC1D8CAC3202415"/>
        </w:placeholder>
      </w:sdtPr>
      <w:sdtContent>
        <w:p w:rsidR="00977E00" w:rsidRPr="00732A71" w:rsidRDefault="00977E00" w:rsidP="00977E00">
          <w:pPr>
            <w:pStyle w:val="a4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  <w:proofErr w:type="gramEnd"/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взаимодействие с правоохранительными органами и иными контролирующими органами по предмету деятельности отдела;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proofErr w:type="gramStart"/>
          <w:r w:rsidRPr="00732A71">
            <w:t>ответственен за надлежащий и своевременный прием, хранение и передачу сведений, содержащихся в информационном ресурсе «Сведения о физических лицах»;</w:t>
          </w:r>
          <w:proofErr w:type="gramEnd"/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  <w:rPr>
              <w:lang w:bidi="he-IL"/>
            </w:rPr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надлежащую и своевременную </w:t>
          </w:r>
          <w:r w:rsidRPr="00732A71">
            <w:t>актуализацию данных информационных ресурсов «Собственность», «Взаимодействие с ПОН Картотека собственности», «Выявление и устранение дублей», «Объекты налогообложения»;</w:t>
          </w:r>
        </w:p>
        <w:p w:rsidR="00977E00" w:rsidRPr="00732A71" w:rsidRDefault="00977E00" w:rsidP="00977E00">
          <w:pPr>
            <w:pStyle w:val="a5"/>
            <w:numPr>
              <w:ilvl w:val="0"/>
              <w:numId w:val="28"/>
            </w:numPr>
            <w:jc w:val="both"/>
            <w:rPr>
              <w:lang w:bidi="he-IL"/>
            </w:rPr>
          </w:pPr>
          <w:r w:rsidRPr="00732A71">
            <w:rPr>
              <w:snapToGrid w:val="0"/>
            </w:rPr>
            <w:t xml:space="preserve">ответственен за надлежащее и своевременное </w:t>
          </w:r>
          <w:r w:rsidRPr="00732A71">
    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    </w:r>
        </w:p>
        <w:p w:rsidR="00977E00" w:rsidRPr="00732A71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администрирование транспортного налога, налога на имущество, земельного налога;</w:t>
          </w:r>
        </w:p>
        <w:p w:rsidR="00977E00" w:rsidRPr="00732A71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</w:t>
          </w:r>
          <w:r w:rsidRPr="00732A71">
            <w:t xml:space="preserve">взаимодействие </w:t>
          </w:r>
          <w:proofErr w:type="spellStart"/>
          <w:r w:rsidRPr="00732A71">
            <w:t>c</w:t>
          </w:r>
          <w:proofErr w:type="spellEnd"/>
          <w:r w:rsidRPr="00732A71">
            <w:t xml:space="preserve"> Управлением </w:t>
          </w:r>
          <w:r w:rsidRPr="00732A71"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 w:rsidRPr="00732A71">
    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    </w:r>
        </w:p>
        <w:p w:rsidR="00977E00" w:rsidRPr="00732A71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ind w:left="720"/>
            <w:jc w:val="both"/>
          </w:pPr>
          <w:r w:rsidRPr="00732A71">
            <w:rPr>
              <w:snapToGrid w:val="0"/>
            </w:rPr>
            <w:t xml:space="preserve">ответственен за надлежащую и своевременную </w:t>
          </w:r>
          <w:r w:rsidRPr="00732A71">
            <w:t xml:space="preserve">актуализацию баз данных, содержащихся в сведениях Управления </w:t>
          </w:r>
          <w:r w:rsidRPr="00732A71"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 w:rsidRPr="00732A71">
            <w:t xml:space="preserve"> об объектах недвижимого имущества, в целях использования при проведении камерального контроля;</w:t>
          </w:r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</w:t>
          </w:r>
          <w:r w:rsidRPr="00732A71">
    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    </w:r>
        </w:p>
        <w:p w:rsidR="00977E00" w:rsidRPr="00732A71" w:rsidRDefault="00977E00" w:rsidP="00977E00">
          <w:pPr>
            <w:numPr>
              <w:ilvl w:val="0"/>
              <w:numId w:val="29"/>
            </w:numPr>
            <w:jc w:val="both"/>
          </w:pPr>
          <w:proofErr w:type="gramStart"/>
          <w:r w:rsidRPr="00732A71">
            <w:rPr>
              <w:lang w:bidi="he-IL"/>
            </w:rPr>
            <w:t xml:space="preserve">ответственен за надлежащее и своевременное </w:t>
          </w:r>
          <w:r w:rsidRPr="00732A71">
            <w:t>построение эффективной 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    </w:r>
          <w:proofErr w:type="gramEnd"/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 xml:space="preserve">ответственен за надлежащее и своевременное </w:t>
          </w:r>
          <w:r w:rsidRPr="00732A71">
            <w:t>выполнение задания Управления по формированию пакет</w:t>
          </w:r>
          <w:r w:rsidR="00046F78" w:rsidRPr="00732A71">
            <w:t>а</w:t>
          </w:r>
          <w:r w:rsidRPr="00732A71">
            <w:t xml:space="preserve"> документов для направления в суд исковых заявлений о взыскании налога на имущество физических лиц, транспортного и земельного </w:t>
          </w:r>
          <w:r w:rsidRPr="00732A71">
            <w:lastRenderedPageBreak/>
            <w:t xml:space="preserve">налогов за счет имущества налогоплательщика – физического лица в соответствии со статьей 48 </w:t>
          </w:r>
          <w:r w:rsidRPr="00732A71">
            <w:rPr>
              <w:bCs/>
            </w:rPr>
            <w:t>НК РФ;</w:t>
          </w:r>
          <w:proofErr w:type="gramEnd"/>
        </w:p>
        <w:p w:rsidR="00977E00" w:rsidRPr="00732A71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proofErr w:type="gramStart"/>
          <w:r w:rsidRPr="00732A71">
            <w:rPr>
              <w:snapToGrid w:val="0"/>
            </w:rPr>
            <w:t>ответственен</w:t>
          </w:r>
          <w:proofErr w:type="gramEnd"/>
          <w:r w:rsidRPr="00732A71">
            <w:rPr>
              <w:snapToGrid w:val="0"/>
            </w:rPr>
            <w:t xml:space="preserve"> за надлежащее и своевременное </w:t>
          </w:r>
          <w:r w:rsidRPr="00732A71">
            <w:rPr>
              <w:bCs/>
              <w:iCs/>
            </w:rPr>
            <w:t xml:space="preserve">принятие мер по устранению негативных отзывов налогоплательщиков при предоставлении  </w:t>
          </w:r>
          <w:r w:rsidRPr="00732A71">
    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    </w:r>
        </w:p>
        <w:p w:rsidR="00977E00" w:rsidRPr="00732A71" w:rsidRDefault="00977E00" w:rsidP="00977E00">
          <w:pPr>
            <w:numPr>
              <w:ilvl w:val="0"/>
              <w:numId w:val="29"/>
            </w:numPr>
            <w:jc w:val="both"/>
          </w:pPr>
          <w:proofErr w:type="gramStart"/>
          <w:r w:rsidRPr="00732A71">
            <w:rPr>
              <w:lang w:bidi="he-IL"/>
            </w:rPr>
            <w:t>ответственен</w:t>
          </w:r>
          <w:proofErr w:type="gramEnd"/>
          <w:r w:rsidRPr="00732A71">
            <w:rPr>
              <w:lang w:bidi="he-IL"/>
            </w:rPr>
            <w:t xml:space="preserve"> за надлежащее и своевременное </w:t>
          </w:r>
          <w:r w:rsidRPr="00732A71">
    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977E00" w:rsidRPr="00732A71" w:rsidRDefault="00977E00" w:rsidP="00977E00">
          <w:pPr>
            <w:pStyle w:val="a5"/>
            <w:numPr>
              <w:ilvl w:val="0"/>
              <w:numId w:val="29"/>
            </w:numPr>
            <w:jc w:val="both"/>
            <w:rPr>
              <w:snapToGrid w:val="0"/>
            </w:rPr>
          </w:pPr>
          <w:r w:rsidRPr="00732A71">
    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977E00" w:rsidRPr="00732A71" w:rsidRDefault="00977E00" w:rsidP="00977E00">
          <w:pPr>
            <w:pStyle w:val="a5"/>
            <w:numPr>
              <w:ilvl w:val="0"/>
              <w:numId w:val="29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достоверность сведений информационных ресурсов и статистической отчетности;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proofErr w:type="gramStart"/>
          <w:r w:rsidRPr="00732A71">
    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    </w:r>
          <w:proofErr w:type="gramEnd"/>
          <w:r w:rsidRPr="00732A71">
            <w:t xml:space="preserve"> </w:t>
          </w:r>
          <w:proofErr w:type="gramStart"/>
          <w:r w:rsidRPr="00732A71">
    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  <w:proofErr w:type="gramEnd"/>
        </w:p>
        <w:p w:rsidR="00977E00" w:rsidRPr="00732A71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977E00" w:rsidRPr="00732A71" w:rsidRDefault="00977E00" w:rsidP="00977E00">
          <w:pPr>
            <w:pStyle w:val="ConsPlusNormal"/>
            <w:numPr>
              <w:ilvl w:val="0"/>
              <w:numId w:val="29"/>
            </w:numPr>
            <w:jc w:val="both"/>
            <w:rPr>
              <w:rFonts w:ascii="Times New Roman" w:hAnsi="Times New Roman" w:cs="Times New Roman"/>
              <w:spacing w:val="-4"/>
              <w:sz w:val="24"/>
              <w:szCs w:val="24"/>
            </w:rPr>
          </w:pPr>
          <w:proofErr w:type="gramStart"/>
          <w:r w:rsidRPr="00732A71">
            <w:rPr>
              <w:rFonts w:ascii="Times New Roman" w:hAnsi="Times New Roman" w:cs="Times New Roman"/>
              <w:spacing w:val="-4"/>
              <w:sz w:val="24"/>
              <w:szCs w:val="24"/>
            </w:rPr>
            <w:t>ответственен</w:t>
          </w:r>
          <w:proofErr w:type="gramEnd"/>
          <w:r w:rsidRPr="00732A71">
            <w:rPr>
              <w:rFonts w:ascii="Times New Roman" w:hAnsi="Times New Roman" w:cs="Times New Roman"/>
              <w:spacing w:val="-4"/>
              <w:sz w:val="24"/>
              <w:szCs w:val="24"/>
            </w:rPr>
            <w:t xml:space="preserve"> за проведение камеральные налоговые проверки в соответствии с нормами налогового законодательства и соответствующими методическими указаниями;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 w:rsidRPr="00732A71">
            <w:t xml:space="preserve">ответственен за полный комплекс комплекса </w:t>
          </w:r>
          <w:proofErr w:type="gramStart"/>
          <w:r w:rsidRPr="00732A71">
            <w:t>контрольных</w:t>
          </w:r>
          <w:proofErr w:type="gramEnd"/>
          <w:r w:rsidRPr="00732A71">
            <w:t xml:space="preserve"> мероприятии при проведении налоговой проверки;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6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</w:t>
          </w:r>
          <w:r w:rsidRPr="00732A71">
            <w:rPr>
              <w:spacing w:val="-6"/>
            </w:rPr>
            <w:t>соблюдение сроков  проведения налоговых проверок, а также сроков вручения актов и решений, вынесенных по результатам проверок;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  <w:proofErr w:type="gramEnd"/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4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rPr>
              <w:spacing w:val="-4"/>
            </w:rPr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проведение мероприятия по привлечению лиц к административной ответственности, в соответствии с положениями </w:t>
          </w:r>
          <w:proofErr w:type="spellStart"/>
          <w:r w:rsidRPr="00732A71">
            <w:t>КоАП</w:t>
          </w:r>
          <w:proofErr w:type="spellEnd"/>
          <w:r w:rsidRPr="00732A71">
            <w:t xml:space="preserve"> РФ;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взаимодействие с правоохранительными органами и иными контролирующими органами по предмету деятельности отдела;</w:t>
          </w:r>
        </w:p>
        <w:p w:rsidR="00977E00" w:rsidRPr="00732A71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 w:rsidRPr="00732A71">
            <w:t xml:space="preserve">ответственен за  надлежащее и своевременное применение налоговых санкций, в том </w:t>
          </w:r>
          <w:proofErr w:type="gramStart"/>
          <w:r w:rsidRPr="00732A71">
            <w:t>числе</w:t>
          </w:r>
          <w:proofErr w:type="gramEnd"/>
          <w:r w:rsidRPr="00732A71">
            <w:t xml:space="preserve"> за несвоевременное представление деклараций, за неуплату или неполную уплату сумм налога  (сбора);</w:t>
          </w:r>
        </w:p>
        <w:p w:rsidR="00977E00" w:rsidRPr="00732A71" w:rsidRDefault="00977E00" w:rsidP="00977E00">
          <w:pPr>
            <w:pStyle w:val="a4"/>
            <w:numPr>
              <w:ilvl w:val="0"/>
              <w:numId w:val="25"/>
            </w:numPr>
            <w:jc w:val="both"/>
          </w:pPr>
          <w:proofErr w:type="gramStart"/>
          <w:r w:rsidRPr="00732A71">
            <w:t>ответственен за контроль достоверности сведений информационных ресурсов и статистической отчетности;</w:t>
          </w:r>
          <w:proofErr w:type="gramEnd"/>
        </w:p>
        <w:p w:rsidR="00977E00" w:rsidRPr="00732A71" w:rsidRDefault="00977E00" w:rsidP="00977E00">
          <w:pPr>
            <w:pStyle w:val="a4"/>
            <w:numPr>
              <w:ilvl w:val="0"/>
              <w:numId w:val="27"/>
            </w:numPr>
            <w:jc w:val="both"/>
          </w:pPr>
          <w:proofErr w:type="gramStart"/>
          <w:r w:rsidRPr="00732A71">
            <w:lastRenderedPageBreak/>
            <w:t>ответственен</w:t>
          </w:r>
          <w:proofErr w:type="gramEnd"/>
          <w:r w:rsidRPr="00732A71">
            <w:t xml:space="preserve"> за выполнение отдельных поручений по заданию начальника инспекции, заместителей начальника инспекции и начальника отдела.</w:t>
          </w:r>
        </w:p>
        <w:p w:rsidR="00977E00" w:rsidRPr="00732A71" w:rsidRDefault="00977E00" w:rsidP="00977E00">
          <w:pPr>
            <w:pStyle w:val="a5"/>
            <w:numPr>
              <w:ilvl w:val="0"/>
              <w:numId w:val="27"/>
            </w:numPr>
            <w:jc w:val="both"/>
            <w:rPr>
              <w:lang w:bidi="he-IL"/>
            </w:rPr>
          </w:pPr>
          <w:proofErr w:type="gramStart"/>
          <w:r w:rsidRPr="00732A71">
            <w:t>ответственен</w:t>
          </w:r>
          <w:proofErr w:type="gramEnd"/>
          <w:r w:rsidRPr="00732A71">
            <w:t xml:space="preserve"> за сохранность служебного удостоверения.</w:t>
          </w:r>
        </w:p>
      </w:sdtContent>
    </w:sdt>
    <w:p w:rsidR="00680C75" w:rsidRPr="00732A71" w:rsidRDefault="00570D55" w:rsidP="00570D55">
      <w:pPr>
        <w:ind w:firstLine="709"/>
        <w:jc w:val="both"/>
      </w:pPr>
      <w:r w:rsidRPr="00732A71">
        <w:t xml:space="preserve">9.  </w:t>
      </w:r>
      <w:r w:rsidR="00680C75" w:rsidRPr="00732A71">
        <w:t xml:space="preserve">В целях исполнения возложенных должностных обязанностей </w:t>
      </w:r>
      <w:r w:rsidR="00125A3A" w:rsidRPr="00732A71">
        <w:t>главный государственный налоговый инспектор</w:t>
      </w:r>
      <w:r w:rsidR="00680C75" w:rsidRPr="00732A71">
        <w:t xml:space="preserve"> имеет право</w:t>
      </w:r>
      <w:r w:rsidR="00D60DC6" w:rsidRPr="00732A71">
        <w:t xml:space="preserve"> </w:t>
      </w:r>
      <w:proofErr w:type="gramStart"/>
      <w:r w:rsidR="00D60DC6" w:rsidRPr="00732A71">
        <w:t>на</w:t>
      </w:r>
      <w:proofErr w:type="gramEnd"/>
      <w:r w:rsidR="00680C75" w:rsidRPr="00732A71">
        <w:t xml:space="preserve">: 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оплату труда и другие выплаты в соответствии с </w:t>
      </w:r>
      <w:r w:rsidRPr="00732A71">
        <w:rPr>
          <w:szCs w:val="28"/>
        </w:rPr>
        <w:t>Федеральным законом</w:t>
      </w:r>
      <w:r w:rsidRPr="00732A7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32A71" w:rsidRDefault="00D60DC6" w:rsidP="00784E17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32A71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защиту сведений о гражданском служащем;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должностной рост на конкурсной основе;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другими федеральными законами;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членство в профессиональном союзе;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рассмотрение индивидуальных служебных споров в соответствии с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другими федеральными законами;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проведение по его заявлению </w:t>
      </w:r>
      <w:hyperlink r:id="rId8" w:anchor="sub_59#sub_59" w:history="1">
        <w:r w:rsidRPr="00732A71">
          <w:rPr>
            <w:szCs w:val="26"/>
          </w:rPr>
          <w:t>служебной проверки</w:t>
        </w:r>
      </w:hyperlink>
      <w:r w:rsidRPr="00732A71">
        <w:rPr>
          <w:szCs w:val="26"/>
        </w:rPr>
        <w:t>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медицинское страхование в соответствии с </w:t>
      </w:r>
      <w:r w:rsidRPr="00732A71">
        <w:rPr>
          <w:szCs w:val="28"/>
        </w:rPr>
        <w:t xml:space="preserve">Федеральным законом </w:t>
      </w:r>
      <w:r w:rsidRPr="00732A7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государственное пенсионное обеспечение в соответствии с </w:t>
      </w:r>
      <w:r w:rsidRPr="00732A71">
        <w:rPr>
          <w:szCs w:val="28"/>
        </w:rPr>
        <w:t>федеральным законом;</w:t>
      </w:r>
    </w:p>
    <w:p w:rsidR="00D60DC6" w:rsidRPr="00732A7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732A7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732A71">
          <w:rPr>
            <w:szCs w:val="26"/>
          </w:rPr>
          <w:t>представителя нанимателя</w:t>
        </w:r>
      </w:hyperlink>
      <w:r w:rsidRPr="00732A7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732A71">
          <w:rPr>
            <w:szCs w:val="26"/>
          </w:rPr>
          <w:t>конфликт интересов</w:t>
        </w:r>
      </w:hyperlink>
      <w:r w:rsidRPr="00732A71">
        <w:rPr>
          <w:szCs w:val="26"/>
        </w:rPr>
        <w:t>.</w:t>
      </w:r>
    </w:p>
    <w:p w:rsidR="00570D55" w:rsidRPr="00570D55" w:rsidRDefault="00570D55" w:rsidP="00784E17">
      <w:pPr>
        <w:widowControl w:val="0"/>
        <w:ind w:firstLine="709"/>
        <w:jc w:val="both"/>
      </w:pPr>
      <w:r w:rsidRPr="00570D55">
        <w:t>10. </w:t>
      </w:r>
      <w:proofErr w:type="gramStart"/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570D55">
        <w:lastRenderedPageBreak/>
        <w:t xml:space="preserve">постановлением Правительства Российской Федерации от 30.09.2004 № 506 </w:t>
      </w:r>
      <w:r w:rsidR="00125A3A"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0D55">
        <w:t xml:space="preserve">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D2248E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</w:t>
      </w:r>
      <w:r w:rsidR="00732A71">
        <w:t>5</w:t>
      </w:r>
      <w:r w:rsidRPr="00570D55">
        <w:t>.</w:t>
      </w:r>
      <w:r w:rsidR="00732A71">
        <w:t>0</w:t>
      </w:r>
      <w:r w:rsidRPr="00570D55">
        <w:t>2.201</w:t>
      </w:r>
      <w:r w:rsidR="00732A71">
        <w:t>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F64ACE" w:rsidRPr="00F64ACE">
        <w:t>отделе камеральных проверок № 4</w:t>
      </w:r>
      <w:r w:rsidRPr="00570D55">
        <w:t xml:space="preserve"> </w:t>
      </w:r>
      <w:r w:rsidR="007D7995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784E1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784E1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главный 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784E1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главный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вправе или </w:t>
      </w:r>
      <w:proofErr w:type="gramStart"/>
      <w:r w:rsidRPr="000B3D7E">
        <w:rPr>
          <w:b/>
        </w:rPr>
        <w:t>обязан</w:t>
      </w:r>
      <w:proofErr w:type="gramEnd"/>
      <w:r w:rsidRPr="000B3D7E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заместителем начальника инспекции,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proofErr w:type="gramStart"/>
      <w:r w:rsidR="000C2658" w:rsidRPr="000C2658">
        <w:t xml:space="preserve">Взаимодействие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="000C2658" w:rsidRPr="000C2658">
        <w:lastRenderedPageBreak/>
        <w:t>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</w:t>
      </w:r>
      <w:proofErr w:type="gramEnd"/>
      <w:r w:rsidR="000C2658" w:rsidRPr="000C2658">
        <w:t xml:space="preserve">, </w:t>
      </w:r>
      <w:proofErr w:type="gramStart"/>
      <w:r w:rsidR="000C2658" w:rsidRPr="000C2658">
        <w:t>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784E17">
      <w:pPr>
        <w:ind w:firstLine="709"/>
        <w:jc w:val="both"/>
      </w:pPr>
      <w:r w:rsidRPr="00306BA9">
        <w:t>18. </w:t>
      </w:r>
      <w:r w:rsidR="00125A3A">
        <w:t>Г</w:t>
      </w:r>
      <w:r w:rsidR="00125A3A" w:rsidRPr="00125A3A">
        <w:t>лавны</w:t>
      </w:r>
      <w:r w:rsidR="003C71DE">
        <w:t>м</w:t>
      </w:r>
      <w:r w:rsidR="00125A3A" w:rsidRPr="00125A3A">
        <w:t xml:space="preserve"> государственны</w:t>
      </w:r>
      <w:r w:rsidR="003C71DE">
        <w:t>м</w:t>
      </w:r>
      <w:r w:rsidR="00125A3A" w:rsidRPr="00125A3A">
        <w:t xml:space="preserve"> налоговы</w:t>
      </w:r>
      <w:r w:rsidR="003C71DE">
        <w:t>м</w:t>
      </w:r>
      <w:r w:rsidR="00125A3A" w:rsidRPr="00125A3A">
        <w:t xml:space="preserve"> инспектор</w:t>
      </w:r>
      <w:r w:rsidR="003C71DE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075B20" w:rsidRDefault="00075B20" w:rsidP="00C42BC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C42BCA">
      <w:pPr>
        <w:pStyle w:val="1"/>
        <w:jc w:val="center"/>
        <w:rPr>
          <w:rFonts w:ascii="Times New Roman" w:hAnsi="Times New Roman" w:cs="Times New Roman"/>
        </w:rPr>
      </w:pPr>
    </w:p>
    <w:sectPr w:rsidR="00214275" w:rsidSect="00347E3F">
      <w:headerReference w:type="default" r:id="rId11"/>
      <w:pgSz w:w="11906" w:h="16838"/>
      <w:pgMar w:top="567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99A" w:rsidRDefault="0062499A" w:rsidP="00EF20A6">
      <w:r>
        <w:separator/>
      </w:r>
    </w:p>
  </w:endnote>
  <w:endnote w:type="continuationSeparator" w:id="0">
    <w:p w:rsidR="0062499A" w:rsidRDefault="0062499A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99A" w:rsidRDefault="0062499A" w:rsidP="00EF20A6">
      <w:r>
        <w:separator/>
      </w:r>
    </w:p>
  </w:footnote>
  <w:footnote w:type="continuationSeparator" w:id="0">
    <w:p w:rsidR="0062499A" w:rsidRDefault="0062499A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3909E9" w:rsidRDefault="00E328CE">
        <w:pPr>
          <w:pStyle w:val="a9"/>
          <w:jc w:val="center"/>
        </w:pPr>
        <w:fldSimple w:instr=" PAGE   \* MERGEFORMAT ">
          <w:r w:rsidR="00FB6190">
            <w:rPr>
              <w:noProof/>
            </w:rPr>
            <w:t>8</w:t>
          </w:r>
        </w:fldSimple>
      </w:p>
    </w:sdtContent>
  </w:sdt>
  <w:p w:rsidR="003909E9" w:rsidRDefault="003909E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AF2373"/>
    <w:multiLevelType w:val="hybridMultilevel"/>
    <w:tmpl w:val="66B23776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01C273B"/>
    <w:multiLevelType w:val="hybridMultilevel"/>
    <w:tmpl w:val="5410406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F5FBE"/>
    <w:multiLevelType w:val="hybridMultilevel"/>
    <w:tmpl w:val="790081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5D3739"/>
    <w:multiLevelType w:val="hybridMultilevel"/>
    <w:tmpl w:val="729089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66A2A52"/>
    <w:multiLevelType w:val="hybridMultilevel"/>
    <w:tmpl w:val="917821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2291E"/>
    <w:multiLevelType w:val="hybridMultilevel"/>
    <w:tmpl w:val="208AD0E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11"/>
  </w:num>
  <w:num w:numId="5">
    <w:abstractNumId w:val="15"/>
  </w:num>
  <w:num w:numId="6">
    <w:abstractNumId w:val="19"/>
  </w:num>
  <w:num w:numId="7">
    <w:abstractNumId w:val="14"/>
  </w:num>
  <w:num w:numId="8">
    <w:abstractNumId w:val="27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8"/>
  </w:num>
  <w:num w:numId="14">
    <w:abstractNumId w:val="21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7"/>
  </w:num>
  <w:num w:numId="23">
    <w:abstractNumId w:val="26"/>
  </w:num>
  <w:num w:numId="24">
    <w:abstractNumId w:val="28"/>
  </w:num>
  <w:num w:numId="25">
    <w:abstractNumId w:val="25"/>
  </w:num>
  <w:num w:numId="26">
    <w:abstractNumId w:val="10"/>
  </w:num>
  <w:num w:numId="27">
    <w:abstractNumId w:val="8"/>
  </w:num>
  <w:num w:numId="28">
    <w:abstractNumId w:val="4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6F00"/>
    <w:rsid w:val="00017822"/>
    <w:rsid w:val="00046F78"/>
    <w:rsid w:val="00075B20"/>
    <w:rsid w:val="0009188E"/>
    <w:rsid w:val="000A0D3E"/>
    <w:rsid w:val="000B3D7E"/>
    <w:rsid w:val="000C2658"/>
    <w:rsid w:val="000D559B"/>
    <w:rsid w:val="0012411D"/>
    <w:rsid w:val="00125A3A"/>
    <w:rsid w:val="0013522A"/>
    <w:rsid w:val="00151ECF"/>
    <w:rsid w:val="00157740"/>
    <w:rsid w:val="001A12C0"/>
    <w:rsid w:val="001B3709"/>
    <w:rsid w:val="001B4BCE"/>
    <w:rsid w:val="001E0F08"/>
    <w:rsid w:val="00214275"/>
    <w:rsid w:val="00250588"/>
    <w:rsid w:val="0026026A"/>
    <w:rsid w:val="0028056D"/>
    <w:rsid w:val="00286CF0"/>
    <w:rsid w:val="00296E24"/>
    <w:rsid w:val="002A53A1"/>
    <w:rsid w:val="002C4A8B"/>
    <w:rsid w:val="003042A7"/>
    <w:rsid w:val="00306BA9"/>
    <w:rsid w:val="003428E5"/>
    <w:rsid w:val="00346A13"/>
    <w:rsid w:val="00347E3F"/>
    <w:rsid w:val="00372160"/>
    <w:rsid w:val="003849B2"/>
    <w:rsid w:val="003909E9"/>
    <w:rsid w:val="00393E8C"/>
    <w:rsid w:val="003A15D6"/>
    <w:rsid w:val="003A7B2C"/>
    <w:rsid w:val="003B4A1F"/>
    <w:rsid w:val="003B713E"/>
    <w:rsid w:val="003C71DE"/>
    <w:rsid w:val="003C79C4"/>
    <w:rsid w:val="003C7AFD"/>
    <w:rsid w:val="003F0434"/>
    <w:rsid w:val="003F1946"/>
    <w:rsid w:val="003F22F1"/>
    <w:rsid w:val="003F3B32"/>
    <w:rsid w:val="004264F5"/>
    <w:rsid w:val="00431047"/>
    <w:rsid w:val="0048174A"/>
    <w:rsid w:val="004914C1"/>
    <w:rsid w:val="004A4405"/>
    <w:rsid w:val="004A5C27"/>
    <w:rsid w:val="004B33EB"/>
    <w:rsid w:val="004C7DAB"/>
    <w:rsid w:val="004D4557"/>
    <w:rsid w:val="004D57CA"/>
    <w:rsid w:val="004D69C2"/>
    <w:rsid w:val="00510C89"/>
    <w:rsid w:val="00513DBE"/>
    <w:rsid w:val="00516C9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F049B"/>
    <w:rsid w:val="005F4CE2"/>
    <w:rsid w:val="005F5A81"/>
    <w:rsid w:val="0060449C"/>
    <w:rsid w:val="00605133"/>
    <w:rsid w:val="00606CDD"/>
    <w:rsid w:val="0062499A"/>
    <w:rsid w:val="00665875"/>
    <w:rsid w:val="00680C75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17E73"/>
    <w:rsid w:val="00732A71"/>
    <w:rsid w:val="007703D2"/>
    <w:rsid w:val="00784E17"/>
    <w:rsid w:val="007943DE"/>
    <w:rsid w:val="00795AFE"/>
    <w:rsid w:val="007B62AD"/>
    <w:rsid w:val="007D7995"/>
    <w:rsid w:val="007E41A1"/>
    <w:rsid w:val="007E6CF7"/>
    <w:rsid w:val="00801962"/>
    <w:rsid w:val="00804589"/>
    <w:rsid w:val="00831808"/>
    <w:rsid w:val="0084236D"/>
    <w:rsid w:val="00857974"/>
    <w:rsid w:val="00863B06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7E00"/>
    <w:rsid w:val="00983E06"/>
    <w:rsid w:val="009A32D8"/>
    <w:rsid w:val="009A3F07"/>
    <w:rsid w:val="009B3D95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30487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15D0"/>
    <w:rsid w:val="00B565B4"/>
    <w:rsid w:val="00B73DB3"/>
    <w:rsid w:val="00B826C4"/>
    <w:rsid w:val="00B838D9"/>
    <w:rsid w:val="00BC114E"/>
    <w:rsid w:val="00BD0EEE"/>
    <w:rsid w:val="00C17AB1"/>
    <w:rsid w:val="00C26081"/>
    <w:rsid w:val="00C42BCA"/>
    <w:rsid w:val="00C4724B"/>
    <w:rsid w:val="00C551C1"/>
    <w:rsid w:val="00C74095"/>
    <w:rsid w:val="00C74B2D"/>
    <w:rsid w:val="00C861A7"/>
    <w:rsid w:val="00CC4497"/>
    <w:rsid w:val="00CD361D"/>
    <w:rsid w:val="00CF4BD3"/>
    <w:rsid w:val="00D03C3E"/>
    <w:rsid w:val="00D0554F"/>
    <w:rsid w:val="00D2248E"/>
    <w:rsid w:val="00D3013B"/>
    <w:rsid w:val="00D60DC6"/>
    <w:rsid w:val="00D75B85"/>
    <w:rsid w:val="00D82965"/>
    <w:rsid w:val="00D94310"/>
    <w:rsid w:val="00D96BBA"/>
    <w:rsid w:val="00DA378A"/>
    <w:rsid w:val="00DC7FE7"/>
    <w:rsid w:val="00DE6579"/>
    <w:rsid w:val="00DF1EE5"/>
    <w:rsid w:val="00E21A02"/>
    <w:rsid w:val="00E2642B"/>
    <w:rsid w:val="00E26964"/>
    <w:rsid w:val="00E328CE"/>
    <w:rsid w:val="00E354DC"/>
    <w:rsid w:val="00E529C6"/>
    <w:rsid w:val="00E6552B"/>
    <w:rsid w:val="00E66D5B"/>
    <w:rsid w:val="00E93126"/>
    <w:rsid w:val="00E937B7"/>
    <w:rsid w:val="00EB5303"/>
    <w:rsid w:val="00EE2E62"/>
    <w:rsid w:val="00EF20A6"/>
    <w:rsid w:val="00F1236F"/>
    <w:rsid w:val="00F553B1"/>
    <w:rsid w:val="00F64ACE"/>
    <w:rsid w:val="00F708B2"/>
    <w:rsid w:val="00F94268"/>
    <w:rsid w:val="00FA4C8B"/>
    <w:rsid w:val="00FB6190"/>
    <w:rsid w:val="00FC6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b/>
      <w:bCs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195BF893B243D49FC1D8CAC32024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F913A2-E295-4729-AF24-476FC338CCCB}"/>
      </w:docPartPr>
      <w:docPartBody>
        <w:p w:rsidR="00E875BC" w:rsidRDefault="0043644F" w:rsidP="0043644F">
          <w:pPr>
            <w:pStyle w:val="FE195BF893B243D49FC1D8CAC320241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34E43"/>
    <w:rsid w:val="000C0B78"/>
    <w:rsid w:val="000D125E"/>
    <w:rsid w:val="0018315B"/>
    <w:rsid w:val="003C58A1"/>
    <w:rsid w:val="0040427D"/>
    <w:rsid w:val="0043644F"/>
    <w:rsid w:val="00595580"/>
    <w:rsid w:val="005B2822"/>
    <w:rsid w:val="006B6F32"/>
    <w:rsid w:val="006C3D40"/>
    <w:rsid w:val="008045F9"/>
    <w:rsid w:val="00936C8C"/>
    <w:rsid w:val="00943D73"/>
    <w:rsid w:val="00984884"/>
    <w:rsid w:val="00997DA4"/>
    <w:rsid w:val="00AA6FF5"/>
    <w:rsid w:val="00B10272"/>
    <w:rsid w:val="00B457DF"/>
    <w:rsid w:val="00C159A9"/>
    <w:rsid w:val="00C738ED"/>
    <w:rsid w:val="00CA0392"/>
    <w:rsid w:val="00DE797E"/>
    <w:rsid w:val="00E875BC"/>
    <w:rsid w:val="00EA61D3"/>
    <w:rsid w:val="00F247CA"/>
    <w:rsid w:val="00F3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644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FE195BF893B243D49FC1D8CAC3202415">
    <w:name w:val="FE195BF893B243D49FC1D8CAC3202415"/>
    <w:rsid w:val="0043644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0E9E3-9D5C-4F1E-AF64-AD04D4F0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3667</Words>
  <Characters>20903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2018-05-31T15:13:00Z</cp:lastPrinted>
  <dcterms:created xsi:type="dcterms:W3CDTF">2020-08-11T13:20:00Z</dcterms:created>
  <dcterms:modified xsi:type="dcterms:W3CDTF">2020-08-26T09:36:00Z</dcterms:modified>
</cp:coreProperties>
</file>